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D55352" w:rsidP="00CB2620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August</w:t>
      </w:r>
      <w:r w:rsidR="009E6151">
        <w:rPr>
          <w:rFonts w:ascii="Calibri" w:hAnsi="Calibri" w:cs="Arial"/>
          <w:color w:val="000000"/>
        </w:rPr>
        <w:t xml:space="preserve"> Meeting</w:t>
      </w:r>
      <w:r w:rsidR="005F7137">
        <w:rPr>
          <w:rFonts w:ascii="Calibri" w:hAnsi="Calibri" w:cs="Arial"/>
          <w:color w:val="000000"/>
        </w:rPr>
        <w:t xml:space="preserve"> 2023</w:t>
      </w:r>
    </w:p>
    <w:p w:rsidR="00440693" w:rsidRPr="00023C48" w:rsidRDefault="00683280" w:rsidP="00494B3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</w:t>
      </w:r>
      <w:r w:rsidR="006113E5" w:rsidRPr="00023C48">
        <w:rPr>
          <w:rFonts w:ascii="Calibri" w:hAnsi="Calibri" w:cs="Arial"/>
          <w:color w:val="000000"/>
        </w:rPr>
        <w:t>Tuesday</w:t>
      </w:r>
      <w:r w:rsidR="00C07943" w:rsidRPr="00023C48">
        <w:rPr>
          <w:rFonts w:ascii="Calibri" w:hAnsi="Calibri" w:cs="Arial"/>
          <w:color w:val="000000"/>
        </w:rPr>
        <w:t xml:space="preserve">, </w:t>
      </w:r>
      <w:r w:rsidR="00D55352">
        <w:rPr>
          <w:rFonts w:ascii="Calibri" w:hAnsi="Calibri" w:cs="Arial"/>
          <w:color w:val="000000"/>
        </w:rPr>
        <w:t>August 15</w:t>
      </w:r>
      <w:r w:rsidR="00F228DB">
        <w:rPr>
          <w:rFonts w:ascii="Calibri" w:hAnsi="Calibri" w:cs="Arial"/>
          <w:color w:val="000000"/>
        </w:rPr>
        <w:t>,</w:t>
      </w:r>
      <w:r w:rsidR="00C07943" w:rsidRPr="00023C48">
        <w:rPr>
          <w:rFonts w:ascii="Calibri" w:hAnsi="Calibri" w:cs="Arial"/>
          <w:color w:val="000000"/>
        </w:rPr>
        <w:t xml:space="preserve"> 202</w:t>
      </w:r>
      <w:r w:rsidR="005F7137">
        <w:rPr>
          <w:rFonts w:ascii="Calibri" w:hAnsi="Calibri" w:cs="Arial"/>
          <w:color w:val="000000"/>
        </w:rPr>
        <w:t>3</w:t>
      </w:r>
      <w:r w:rsidR="00E5724D">
        <w:rPr>
          <w:rFonts w:ascii="Calibri" w:hAnsi="Calibri" w:cs="Arial"/>
          <w:color w:val="000000"/>
        </w:rPr>
        <w:t xml:space="preserve"> </w:t>
      </w:r>
      <w:r w:rsidR="002757A3">
        <w:rPr>
          <w:rFonts w:ascii="Calibri" w:hAnsi="Calibri" w:cs="Arial"/>
          <w:color w:val="000000"/>
        </w:rPr>
        <w:t>at 7 pm</w:t>
      </w:r>
      <w:r w:rsidRPr="00023C48">
        <w:rPr>
          <w:rFonts w:ascii="Calibri" w:hAnsi="Calibri" w:cs="Arial"/>
          <w:color w:val="000000"/>
        </w:rPr>
        <w:t xml:space="preserve">. </w:t>
      </w:r>
      <w:r w:rsidR="00494B36" w:rsidRPr="00023C48">
        <w:rPr>
          <w:rFonts w:ascii="Calibri" w:hAnsi="Calibri" w:cs="Arial"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The Pledge of Allegiance was said.</w:t>
      </w:r>
      <w:r w:rsidR="003B6E49" w:rsidRPr="00023C48">
        <w:rPr>
          <w:rFonts w:ascii="Calibri" w:hAnsi="Calibri" w:cs="Arial"/>
          <w:color w:val="000000"/>
        </w:rPr>
        <w:t xml:space="preserve">  </w:t>
      </w:r>
      <w:r w:rsidRPr="00023C48">
        <w:rPr>
          <w:rFonts w:ascii="Calibri" w:hAnsi="Calibri" w:cs="Arial"/>
          <w:color w:val="000000"/>
        </w:rPr>
        <w:t>A list of those in attendance is on file in the clerk’s office.</w:t>
      </w:r>
      <w:r w:rsidR="002757A3">
        <w:rPr>
          <w:rFonts w:ascii="Calibri" w:hAnsi="Calibri" w:cs="Arial"/>
          <w:color w:val="000000"/>
        </w:rPr>
        <w:t xml:space="preserve">  All Board members were present.</w:t>
      </w:r>
    </w:p>
    <w:p w:rsidR="004D68A5" w:rsidRPr="00023C48" w:rsidRDefault="006113E5" w:rsidP="006113E5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683280" w:rsidRDefault="005B2A24" w:rsidP="00494B3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M</w:t>
      </w:r>
      <w:r w:rsidR="002414AD" w:rsidRPr="00023C48">
        <w:rPr>
          <w:rFonts w:ascii="Calibri" w:hAnsi="Calibri" w:cs="Arial"/>
          <w:color w:val="000000"/>
        </w:rPr>
        <w:t xml:space="preserve">otion was made by </w:t>
      </w:r>
      <w:r w:rsidR="00BD4D70">
        <w:rPr>
          <w:rFonts w:ascii="Calibri" w:hAnsi="Calibri" w:cs="Arial"/>
          <w:color w:val="000000"/>
        </w:rPr>
        <w:t>Thiede</w:t>
      </w:r>
      <w:r w:rsidR="002414AD" w:rsidRPr="00023C48">
        <w:rPr>
          <w:rFonts w:ascii="Calibri" w:hAnsi="Calibri" w:cs="Arial"/>
          <w:color w:val="000000"/>
        </w:rPr>
        <w:t xml:space="preserve"> and seconded by </w:t>
      </w:r>
      <w:r w:rsidR="00BD4D70">
        <w:rPr>
          <w:rFonts w:ascii="Calibri" w:hAnsi="Calibri" w:cs="Arial"/>
          <w:color w:val="000000"/>
        </w:rPr>
        <w:t>Marschke</w:t>
      </w:r>
      <w:r w:rsidR="002414AD" w:rsidRPr="00023C48">
        <w:rPr>
          <w:rFonts w:ascii="Calibri" w:hAnsi="Calibri" w:cs="Arial"/>
          <w:color w:val="000000"/>
        </w:rPr>
        <w:t xml:space="preserve"> to acc</w:t>
      </w:r>
      <w:r w:rsidR="00844F5A" w:rsidRPr="00023C48">
        <w:rPr>
          <w:rFonts w:ascii="Calibri" w:hAnsi="Calibri" w:cs="Arial"/>
          <w:color w:val="000000"/>
        </w:rPr>
        <w:t xml:space="preserve">ept the minutes </w:t>
      </w:r>
      <w:r w:rsidR="00426265" w:rsidRPr="00023C48">
        <w:rPr>
          <w:rFonts w:ascii="Calibri" w:hAnsi="Calibri" w:cs="Arial"/>
          <w:color w:val="000000"/>
        </w:rPr>
        <w:t xml:space="preserve">as </w:t>
      </w:r>
      <w:r w:rsidR="00B467DA">
        <w:rPr>
          <w:rFonts w:ascii="Calibri" w:hAnsi="Calibri" w:cs="Arial"/>
          <w:color w:val="000000"/>
        </w:rPr>
        <w:t>printed</w:t>
      </w:r>
      <w:r w:rsidR="002414AD" w:rsidRPr="00023C48">
        <w:rPr>
          <w:rFonts w:ascii="Calibri" w:hAnsi="Calibri" w:cs="Arial"/>
          <w:color w:val="000000"/>
        </w:rPr>
        <w:t>; motion carried</w:t>
      </w:r>
      <w:r w:rsidR="00683280" w:rsidRPr="00023C48">
        <w:rPr>
          <w:rFonts w:ascii="Calibri" w:hAnsi="Calibri" w:cs="Arial"/>
          <w:color w:val="000000"/>
        </w:rPr>
        <w:t>.</w:t>
      </w:r>
      <w:r w:rsidR="00FA79FC" w:rsidRPr="00023C48">
        <w:rPr>
          <w:rFonts w:ascii="Calibri" w:hAnsi="Calibri" w:cs="Arial"/>
          <w:color w:val="000000"/>
        </w:rPr>
        <w:t xml:space="preserve">  </w:t>
      </w:r>
    </w:p>
    <w:p w:rsidR="005B2A24" w:rsidRDefault="005B2A24" w:rsidP="00494B36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55352" w:rsidRDefault="00D55352" w:rsidP="00BF063C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Updates from Mark Hazelbaker </w:t>
      </w:r>
      <w:r>
        <w:rPr>
          <w:rFonts w:ascii="Calibri" w:hAnsi="Calibri" w:cs="Arial"/>
          <w:color w:val="000000"/>
        </w:rPr>
        <w:t>(town attorney)</w:t>
      </w:r>
      <w:r w:rsidR="00BD4D70">
        <w:rPr>
          <w:rFonts w:ascii="Calibri" w:hAnsi="Calibri" w:cs="Arial"/>
          <w:b/>
          <w:color w:val="000000"/>
        </w:rPr>
        <w:t xml:space="preserve"> –</w:t>
      </w:r>
      <w:r>
        <w:rPr>
          <w:rFonts w:ascii="Calibri" w:hAnsi="Calibri" w:cs="Arial"/>
          <w:b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Mark updated everyone on the needs of the town </w:t>
      </w:r>
      <w:r w:rsidR="00283B14">
        <w:rPr>
          <w:rFonts w:ascii="Calibri" w:hAnsi="Calibri" w:cs="Arial"/>
          <w:color w:val="000000"/>
        </w:rPr>
        <w:t>in regards to</w:t>
      </w:r>
      <w:r>
        <w:rPr>
          <w:rFonts w:ascii="Calibri" w:hAnsi="Calibri" w:cs="Arial"/>
          <w:color w:val="000000"/>
        </w:rPr>
        <w:t xml:space="preserve"> our Local Ordinances</w:t>
      </w:r>
      <w:r w:rsidR="00283B14">
        <w:rPr>
          <w:rFonts w:ascii="Calibri" w:hAnsi="Calibri" w:cs="Arial"/>
          <w:color w:val="000000"/>
        </w:rPr>
        <w:t>, Zoning</w:t>
      </w:r>
      <w:r>
        <w:rPr>
          <w:rFonts w:ascii="Calibri" w:hAnsi="Calibri" w:cs="Arial"/>
          <w:color w:val="000000"/>
        </w:rPr>
        <w:t xml:space="preserve"> and Comprehensive Plan; as many are outdated and with newer issues with the </w:t>
      </w:r>
      <w:r w:rsidR="00283B14">
        <w:rPr>
          <w:rFonts w:ascii="Calibri" w:hAnsi="Calibri" w:cs="Arial"/>
          <w:color w:val="000000"/>
        </w:rPr>
        <w:t>sanitary</w:t>
      </w:r>
      <w:r>
        <w:rPr>
          <w:rFonts w:ascii="Calibri" w:hAnsi="Calibri" w:cs="Arial"/>
          <w:color w:val="000000"/>
        </w:rPr>
        <w:t xml:space="preserve"> system and land usages</w:t>
      </w:r>
      <w:r w:rsidR="00283B14">
        <w:rPr>
          <w:rFonts w:ascii="Calibri" w:hAnsi="Calibri" w:cs="Arial"/>
          <w:color w:val="000000"/>
        </w:rPr>
        <w:t>, these need to be reviewed and updated.  Mark then explained</w:t>
      </w:r>
      <w:r>
        <w:rPr>
          <w:rFonts w:ascii="Calibri" w:hAnsi="Calibri" w:cs="Arial"/>
          <w:color w:val="000000"/>
        </w:rPr>
        <w:t xml:space="preserve"> how this process works.  Mark fielded questions from the floor.</w:t>
      </w:r>
    </w:p>
    <w:p w:rsidR="00D55352" w:rsidRPr="00D55352" w:rsidRDefault="00D55352" w:rsidP="00BF063C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620228" w:rsidRPr="00023C48" w:rsidRDefault="00347F76" w:rsidP="00BF063C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023C48">
        <w:rPr>
          <w:rFonts w:ascii="Calibri" w:hAnsi="Calibri" w:cs="Arial"/>
          <w:b/>
          <w:color w:val="000000"/>
        </w:rPr>
        <w:t>Citizens Comments and Concerns –</w:t>
      </w:r>
    </w:p>
    <w:p w:rsidR="00BD4D70" w:rsidRPr="00CF42F3" w:rsidRDefault="00D55352" w:rsidP="00F865D2">
      <w:pPr>
        <w:pStyle w:val="NormalWeb"/>
        <w:numPr>
          <w:ilvl w:val="0"/>
          <w:numId w:val="4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Can we get the speed sign fixed on north side of town?</w:t>
      </w:r>
    </w:p>
    <w:p w:rsidR="00CF42F3" w:rsidRPr="00CF42F3" w:rsidRDefault="00CF42F3" w:rsidP="00F865D2">
      <w:pPr>
        <w:pStyle w:val="NormalWeb"/>
        <w:numPr>
          <w:ilvl w:val="0"/>
          <w:numId w:val="4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Damage with Fir Road from construction of solar farm.</w:t>
      </w:r>
    </w:p>
    <w:p w:rsidR="00CF42F3" w:rsidRPr="008E207F" w:rsidRDefault="00CF42F3" w:rsidP="00F865D2">
      <w:pPr>
        <w:pStyle w:val="NormalWeb"/>
        <w:numPr>
          <w:ilvl w:val="0"/>
          <w:numId w:val="4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Sewer question</w:t>
      </w:r>
      <w:r w:rsidR="008A1A8A">
        <w:rPr>
          <w:rFonts w:ascii="Calibri" w:hAnsi="Calibri" w:cs="Arial"/>
          <w:color w:val="000000"/>
        </w:rPr>
        <w:t>s</w:t>
      </w:r>
      <w:r>
        <w:rPr>
          <w:rFonts w:ascii="Calibri" w:hAnsi="Calibri" w:cs="Arial"/>
          <w:color w:val="000000"/>
        </w:rPr>
        <w:t xml:space="preserve"> again on cost per household</w:t>
      </w:r>
      <w:r w:rsidR="008A1A8A">
        <w:rPr>
          <w:rFonts w:ascii="Calibri" w:hAnsi="Calibri" w:cs="Arial"/>
          <w:color w:val="000000"/>
        </w:rPr>
        <w:t xml:space="preserve"> and why this is happening. No information on cost</w:t>
      </w:r>
      <w:r>
        <w:rPr>
          <w:rFonts w:ascii="Calibri" w:hAnsi="Calibri" w:cs="Arial"/>
          <w:color w:val="000000"/>
        </w:rPr>
        <w:t xml:space="preserve"> yet.</w:t>
      </w:r>
    </w:p>
    <w:p w:rsidR="008E207F" w:rsidRPr="00190CF3" w:rsidRDefault="008E207F" w:rsidP="00F865D2">
      <w:pPr>
        <w:pStyle w:val="NormalWeb"/>
        <w:numPr>
          <w:ilvl w:val="0"/>
          <w:numId w:val="4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Clean-up on house on 26 &amp; BI</w:t>
      </w:r>
    </w:p>
    <w:p w:rsidR="002B5031" w:rsidRDefault="002B5031" w:rsidP="00A07EC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</w:p>
    <w:p w:rsidR="00A07EC7" w:rsidRPr="00023C48" w:rsidRDefault="00135E34" w:rsidP="00A07EC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 xml:space="preserve">Park Committee </w:t>
      </w:r>
      <w:r w:rsidR="0066551B" w:rsidRPr="00023C48">
        <w:rPr>
          <w:rFonts w:ascii="Calibri" w:hAnsi="Calibri" w:cs="Arial"/>
          <w:b/>
          <w:color w:val="000000"/>
        </w:rPr>
        <w:t xml:space="preserve">– </w:t>
      </w:r>
      <w:r w:rsidR="00D55352">
        <w:rPr>
          <w:rFonts w:ascii="Calibri" w:hAnsi="Calibri" w:cs="Arial"/>
          <w:color w:val="000000"/>
        </w:rPr>
        <w:t>No updates.</w:t>
      </w:r>
    </w:p>
    <w:p w:rsidR="00212510" w:rsidRPr="00023C48" w:rsidRDefault="00212510" w:rsidP="00A07EC7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5D3ADF" w:rsidRDefault="009B3F5E" w:rsidP="00C60C80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>Correspondence</w:t>
      </w:r>
      <w:r w:rsidRPr="00023C48">
        <w:rPr>
          <w:rFonts w:ascii="Calibri" w:hAnsi="Calibri" w:cs="Arial"/>
          <w:color w:val="000000"/>
        </w:rPr>
        <w:t xml:space="preserve"> </w:t>
      </w:r>
      <w:r w:rsidR="003D167E" w:rsidRPr="00023C48">
        <w:rPr>
          <w:rFonts w:ascii="Calibri" w:hAnsi="Calibri" w:cs="Arial"/>
          <w:b/>
          <w:color w:val="000000"/>
        </w:rPr>
        <w:t>received by</w:t>
      </w:r>
      <w:r w:rsidRPr="00023C48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023C48">
        <w:rPr>
          <w:rFonts w:ascii="Calibri" w:hAnsi="Calibri" w:cs="Arial"/>
          <w:color w:val="000000"/>
        </w:rPr>
        <w:t xml:space="preserve"> </w:t>
      </w:r>
      <w:r w:rsidR="00F5070C" w:rsidRPr="00023C48">
        <w:rPr>
          <w:rFonts w:ascii="Calibri" w:hAnsi="Calibri" w:cs="Arial"/>
          <w:color w:val="000000"/>
        </w:rPr>
        <w:t>–</w:t>
      </w:r>
    </w:p>
    <w:p w:rsidR="00BD4D70" w:rsidRDefault="00BD4D70" w:rsidP="002757A3">
      <w:pPr>
        <w:pStyle w:val="NormalWeb"/>
        <w:numPr>
          <w:ilvl w:val="0"/>
          <w:numId w:val="4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Bartenders license – motion was made</w:t>
      </w:r>
      <w:r w:rsidR="00450D89">
        <w:rPr>
          <w:rFonts w:ascii="Calibri" w:hAnsi="Calibri" w:cs="Arial"/>
          <w:color w:val="000000"/>
        </w:rPr>
        <w:t xml:space="preserve"> by Marschke and seconded by Thiede to approve the license</w:t>
      </w:r>
      <w:r w:rsidR="00B56C54">
        <w:rPr>
          <w:rFonts w:ascii="Calibri" w:hAnsi="Calibri" w:cs="Arial"/>
          <w:color w:val="000000"/>
        </w:rPr>
        <w:t xml:space="preserve"> for Samantha Peterson</w:t>
      </w:r>
      <w:r w:rsidR="00450D89">
        <w:rPr>
          <w:rFonts w:ascii="Calibri" w:hAnsi="Calibri" w:cs="Arial"/>
          <w:color w:val="000000"/>
        </w:rPr>
        <w:t>; motion carried.</w:t>
      </w:r>
    </w:p>
    <w:p w:rsidR="00B10BE9" w:rsidRDefault="00B56C54" w:rsidP="002757A3">
      <w:pPr>
        <w:pStyle w:val="NormalWeb"/>
        <w:numPr>
          <w:ilvl w:val="0"/>
          <w:numId w:val="4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Playground equipment is covered under insurance.</w:t>
      </w:r>
    </w:p>
    <w:p w:rsidR="00B56C54" w:rsidRDefault="00B56C54" w:rsidP="002757A3">
      <w:pPr>
        <w:pStyle w:val="NormalWeb"/>
        <w:numPr>
          <w:ilvl w:val="0"/>
          <w:numId w:val="4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Dodge County Highway Commission vending policy updates.</w:t>
      </w:r>
    </w:p>
    <w:p w:rsidR="00B56C54" w:rsidRDefault="00B56C54" w:rsidP="002757A3">
      <w:pPr>
        <w:pStyle w:val="NormalWeb"/>
        <w:numPr>
          <w:ilvl w:val="0"/>
          <w:numId w:val="42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Fall workshops with WTA; clerk passed out info to Board.</w:t>
      </w:r>
    </w:p>
    <w:p w:rsidR="000B3163" w:rsidRPr="00023C48" w:rsidRDefault="000B3163" w:rsidP="000B3163">
      <w:pPr>
        <w:pStyle w:val="NormalWeb"/>
        <w:tabs>
          <w:tab w:val="left" w:pos="7185"/>
        </w:tabs>
        <w:spacing w:before="0" w:beforeAutospacing="0" w:after="0" w:afterAutospacing="0"/>
        <w:ind w:left="360"/>
        <w:rPr>
          <w:rFonts w:ascii="Calibri" w:hAnsi="Calibri" w:cs="Arial"/>
          <w:color w:val="000000"/>
        </w:rPr>
      </w:pP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 xml:space="preserve">Treasurers Report </w:t>
      </w:r>
      <w:r w:rsidRPr="00023C48">
        <w:rPr>
          <w:rFonts w:ascii="Calibri" w:hAnsi="Calibri" w:cs="Arial"/>
          <w:color w:val="000000"/>
        </w:rPr>
        <w:t xml:space="preserve">– Clerk read report. A motion was made by </w:t>
      </w:r>
      <w:r w:rsidR="00B467DA">
        <w:rPr>
          <w:rFonts w:ascii="Calibri" w:hAnsi="Calibri" w:cs="Arial"/>
          <w:color w:val="000000"/>
        </w:rPr>
        <w:t>Thiede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B467DA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 Supervisors compared the cancelled checks to the bank statement from </w:t>
      </w:r>
      <w:r w:rsidR="00D55352">
        <w:rPr>
          <w:rFonts w:ascii="Calibri" w:hAnsi="Calibri" w:cs="Arial"/>
          <w:color w:val="000000"/>
        </w:rPr>
        <w:t>July</w:t>
      </w:r>
      <w:r w:rsidRPr="00023C48">
        <w:rPr>
          <w:rFonts w:ascii="Calibri" w:hAnsi="Calibri" w:cs="Arial"/>
          <w:color w:val="000000"/>
        </w:rPr>
        <w:t xml:space="preserve">.  </w:t>
      </w:r>
    </w:p>
    <w:p w:rsidR="00AD4A35" w:rsidRPr="00023C48" w:rsidRDefault="00AD4A35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023C48" w:rsidRPr="00023C48" w:rsidRDefault="00023C48" w:rsidP="00023C48">
      <w:pPr>
        <w:rPr>
          <w:rFonts w:ascii="Calibri" w:hAnsi="Calibri" w:cs="Arial"/>
          <w:color w:val="000000"/>
          <w:sz w:val="24"/>
          <w:szCs w:val="24"/>
        </w:rPr>
      </w:pPr>
      <w:r w:rsidRPr="00023C48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Thiede and seconded by </w:t>
      </w:r>
      <w:r w:rsidR="00B467DA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#27</w:t>
      </w:r>
      <w:r w:rsidR="00D55352">
        <w:rPr>
          <w:rFonts w:ascii="Calibri" w:hAnsi="Calibri" w:cs="Arial"/>
          <w:color w:val="000000"/>
          <w:sz w:val="24"/>
          <w:szCs w:val="24"/>
        </w:rPr>
        <w:t>087</w:t>
      </w:r>
      <w:r w:rsidRPr="00023C48">
        <w:rPr>
          <w:rFonts w:ascii="Calibri" w:hAnsi="Calibri" w:cs="Arial"/>
          <w:color w:val="000000"/>
          <w:sz w:val="24"/>
          <w:szCs w:val="24"/>
        </w:rPr>
        <w:t>-</w:t>
      </w:r>
      <w:r w:rsidR="007A5BAF">
        <w:rPr>
          <w:rFonts w:ascii="Calibri" w:hAnsi="Calibri" w:cs="Arial"/>
          <w:color w:val="000000"/>
          <w:sz w:val="24"/>
          <w:szCs w:val="24"/>
        </w:rPr>
        <w:t>27</w:t>
      </w:r>
      <w:r w:rsidR="00283B14">
        <w:rPr>
          <w:rFonts w:ascii="Calibri" w:hAnsi="Calibri" w:cs="Arial"/>
          <w:color w:val="000000"/>
          <w:sz w:val="24"/>
          <w:szCs w:val="24"/>
        </w:rPr>
        <w:t>108</w:t>
      </w:r>
      <w:r w:rsidR="00D55352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23C48">
        <w:rPr>
          <w:rFonts w:ascii="Calibri" w:hAnsi="Calibri" w:cs="Arial"/>
          <w:color w:val="000000"/>
          <w:sz w:val="24"/>
          <w:szCs w:val="24"/>
        </w:rPr>
        <w:t>for $</w:t>
      </w:r>
      <w:r w:rsidR="00283B14">
        <w:rPr>
          <w:rFonts w:ascii="Calibri" w:hAnsi="Calibri" w:cs="Arial"/>
          <w:color w:val="000000"/>
          <w:sz w:val="24"/>
          <w:szCs w:val="24"/>
        </w:rPr>
        <w:t>34,032.36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</w:p>
    <w:p w:rsidR="00683280" w:rsidRDefault="00336210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b/>
          <w:color w:val="000000"/>
        </w:rPr>
        <w:t>Adjourn</w:t>
      </w:r>
      <w:r w:rsidRPr="00023C48">
        <w:rPr>
          <w:rFonts w:ascii="Calibri" w:hAnsi="Calibri" w:cs="Arial"/>
          <w:color w:val="000000"/>
        </w:rPr>
        <w:t xml:space="preserve"> </w:t>
      </w:r>
      <w:r w:rsidR="00A07EC7" w:rsidRPr="00023C48">
        <w:rPr>
          <w:rFonts w:ascii="Calibri" w:hAnsi="Calibri" w:cs="Arial"/>
          <w:color w:val="000000"/>
        </w:rPr>
        <w:t>–</w:t>
      </w:r>
      <w:r w:rsidR="00B467DA">
        <w:rPr>
          <w:rFonts w:ascii="Calibri" w:hAnsi="Calibri" w:cs="Arial"/>
          <w:color w:val="000000"/>
        </w:rPr>
        <w:t xml:space="preserve"> </w:t>
      </w:r>
      <w:r w:rsidR="00B56C54">
        <w:rPr>
          <w:rFonts w:ascii="Calibri" w:hAnsi="Calibri" w:cs="Arial"/>
          <w:color w:val="000000"/>
        </w:rPr>
        <w:t xml:space="preserve">Prior to adjourning, clerk mentioned </w:t>
      </w:r>
      <w:r w:rsidR="006E7D78">
        <w:rPr>
          <w:rFonts w:ascii="Calibri" w:hAnsi="Calibri" w:cs="Arial"/>
          <w:color w:val="000000"/>
        </w:rPr>
        <w:t xml:space="preserve">leftover </w:t>
      </w:r>
      <w:bookmarkStart w:id="0" w:name="_GoBack"/>
      <w:bookmarkEnd w:id="0"/>
      <w:r w:rsidR="006E7D78">
        <w:rPr>
          <w:rFonts w:ascii="Calibri" w:hAnsi="Calibri" w:cs="Arial"/>
          <w:color w:val="000000"/>
        </w:rPr>
        <w:t>food was donated</w:t>
      </w:r>
      <w:r w:rsidR="00B56C54">
        <w:rPr>
          <w:rFonts w:ascii="Calibri" w:hAnsi="Calibri" w:cs="Arial"/>
          <w:color w:val="000000"/>
        </w:rPr>
        <w:t xml:space="preserve"> from church picnic</w:t>
      </w:r>
      <w:r w:rsidR="006E7D78">
        <w:rPr>
          <w:rFonts w:ascii="Calibri" w:hAnsi="Calibri" w:cs="Arial"/>
          <w:color w:val="000000"/>
        </w:rPr>
        <w:t xml:space="preserve"> for anyone to help themselves.  </w:t>
      </w:r>
      <w:r w:rsidR="00A07EC7" w:rsidRPr="00023C48">
        <w:rPr>
          <w:rFonts w:ascii="Calibri" w:hAnsi="Calibri" w:cs="Arial"/>
          <w:color w:val="000000"/>
        </w:rPr>
        <w:t xml:space="preserve">Motion </w:t>
      </w:r>
      <w:r w:rsidR="000E28F5" w:rsidRPr="00023C48">
        <w:rPr>
          <w:rFonts w:ascii="Calibri" w:hAnsi="Calibri" w:cs="Arial"/>
          <w:color w:val="000000"/>
        </w:rPr>
        <w:t xml:space="preserve">was </w:t>
      </w:r>
      <w:r w:rsidR="00A07EC7" w:rsidRPr="00023C48">
        <w:rPr>
          <w:rFonts w:ascii="Calibri" w:hAnsi="Calibri" w:cs="Arial"/>
          <w:color w:val="000000"/>
        </w:rPr>
        <w:t xml:space="preserve">made by </w:t>
      </w:r>
      <w:r w:rsidR="00D55352">
        <w:rPr>
          <w:rFonts w:ascii="Calibri" w:hAnsi="Calibri" w:cs="Arial"/>
          <w:color w:val="000000"/>
        </w:rPr>
        <w:t>Marschke</w:t>
      </w:r>
      <w:r w:rsidR="00A07EC7" w:rsidRPr="00023C48">
        <w:rPr>
          <w:rFonts w:ascii="Calibri" w:hAnsi="Calibri" w:cs="Arial"/>
          <w:color w:val="000000"/>
        </w:rPr>
        <w:t xml:space="preserve"> and seconded by </w:t>
      </w:r>
      <w:r w:rsidR="00D55352">
        <w:rPr>
          <w:rFonts w:ascii="Calibri" w:hAnsi="Calibri" w:cs="Arial"/>
          <w:color w:val="000000"/>
        </w:rPr>
        <w:t>Thiede</w:t>
      </w:r>
      <w:r w:rsidR="00C07943" w:rsidRPr="00023C48">
        <w:rPr>
          <w:rFonts w:ascii="Calibri" w:hAnsi="Calibri" w:cs="Arial"/>
          <w:color w:val="000000"/>
        </w:rPr>
        <w:t xml:space="preserve"> to adjourn</w:t>
      </w:r>
      <w:r w:rsidR="003D655D" w:rsidRPr="00023C48">
        <w:rPr>
          <w:rFonts w:ascii="Calibri" w:hAnsi="Calibri" w:cs="Arial"/>
          <w:color w:val="000000"/>
        </w:rPr>
        <w:t xml:space="preserve"> at</w:t>
      </w:r>
      <w:r w:rsidR="00C43B40" w:rsidRPr="00023C48">
        <w:rPr>
          <w:rFonts w:ascii="Calibri" w:hAnsi="Calibri" w:cs="Arial"/>
          <w:color w:val="000000"/>
        </w:rPr>
        <w:t xml:space="preserve"> </w:t>
      </w:r>
      <w:r w:rsidR="00D55352">
        <w:rPr>
          <w:rFonts w:ascii="Calibri" w:hAnsi="Calibri" w:cs="Arial"/>
          <w:color w:val="000000"/>
        </w:rPr>
        <w:t>8</w:t>
      </w:r>
      <w:r w:rsidR="00450D89">
        <w:rPr>
          <w:rFonts w:ascii="Calibri" w:hAnsi="Calibri" w:cs="Arial"/>
          <w:color w:val="000000"/>
        </w:rPr>
        <w:t>:</w:t>
      </w:r>
      <w:r w:rsidR="00CF42F3">
        <w:rPr>
          <w:rFonts w:ascii="Calibri" w:hAnsi="Calibri" w:cs="Arial"/>
          <w:color w:val="000000"/>
        </w:rPr>
        <w:t>1</w:t>
      </w:r>
      <w:r w:rsidR="00450D89">
        <w:rPr>
          <w:rFonts w:ascii="Calibri" w:hAnsi="Calibri" w:cs="Arial"/>
          <w:color w:val="000000"/>
        </w:rPr>
        <w:t>5</w:t>
      </w:r>
      <w:r w:rsidR="00AE4098" w:rsidRPr="00023C48">
        <w:rPr>
          <w:rFonts w:ascii="Calibri" w:hAnsi="Calibri" w:cs="Arial"/>
          <w:color w:val="000000"/>
        </w:rPr>
        <w:t xml:space="preserve"> </w:t>
      </w:r>
      <w:r w:rsidR="003D655D" w:rsidRPr="00023C48">
        <w:rPr>
          <w:rFonts w:ascii="Calibri" w:hAnsi="Calibri" w:cs="Arial"/>
          <w:color w:val="000000"/>
        </w:rPr>
        <w:t>pm</w:t>
      </w:r>
      <w:r w:rsidR="00C07943" w:rsidRPr="00023C48">
        <w:rPr>
          <w:rFonts w:ascii="Calibri" w:hAnsi="Calibri" w:cs="Arial"/>
          <w:color w:val="000000"/>
        </w:rPr>
        <w:t>;</w:t>
      </w:r>
      <w:r w:rsidR="00844F5A" w:rsidRPr="00023C48">
        <w:rPr>
          <w:rFonts w:ascii="Calibri" w:hAnsi="Calibri" w:cs="Arial"/>
          <w:color w:val="000000"/>
        </w:rPr>
        <w:t xml:space="preserve"> m</w:t>
      </w:r>
      <w:r w:rsidR="00683280" w:rsidRPr="00023C48">
        <w:rPr>
          <w:rFonts w:ascii="Calibri" w:hAnsi="Calibri" w:cs="Arial"/>
          <w:color w:val="000000"/>
        </w:rPr>
        <w:t>otion carried.</w:t>
      </w:r>
    </w:p>
    <w:p w:rsidR="000D23D5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654A6A" w:rsidRPr="00023C48" w:rsidRDefault="00B467DA" w:rsidP="000F509E">
      <w:pPr>
        <w:pStyle w:val="NormalWeb"/>
        <w:spacing w:before="0" w:beforeAutospacing="0" w:after="0" w:afterAutospacing="0"/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D55352">
        <w:rPr>
          <w:rFonts w:ascii="Calibri" w:hAnsi="Calibri" w:cs="Arial"/>
          <w:color w:val="000000"/>
        </w:rPr>
        <w:t>Sept 12</w:t>
      </w:r>
      <w:r w:rsidR="00E23F89">
        <w:rPr>
          <w:rFonts w:ascii="Calibri" w:hAnsi="Calibri" w:cs="Arial"/>
          <w:color w:val="000000"/>
        </w:rPr>
        <w:t xml:space="preserve"> </w:t>
      </w:r>
      <w:r w:rsidR="00654A6A"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5269C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3DF"/>
    <w:multiLevelType w:val="hybridMultilevel"/>
    <w:tmpl w:val="4BC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B0D"/>
    <w:multiLevelType w:val="hybridMultilevel"/>
    <w:tmpl w:val="8328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3A9B"/>
    <w:multiLevelType w:val="hybridMultilevel"/>
    <w:tmpl w:val="BA2C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1A52"/>
    <w:multiLevelType w:val="hybridMultilevel"/>
    <w:tmpl w:val="C984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361A"/>
    <w:multiLevelType w:val="hybridMultilevel"/>
    <w:tmpl w:val="6B72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06D20"/>
    <w:multiLevelType w:val="hybridMultilevel"/>
    <w:tmpl w:val="7C4A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70D1"/>
    <w:multiLevelType w:val="hybridMultilevel"/>
    <w:tmpl w:val="BB64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362AB"/>
    <w:multiLevelType w:val="hybridMultilevel"/>
    <w:tmpl w:val="2C0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17DC6"/>
    <w:multiLevelType w:val="hybridMultilevel"/>
    <w:tmpl w:val="BF96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C5BAA"/>
    <w:multiLevelType w:val="hybridMultilevel"/>
    <w:tmpl w:val="B01A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514BE"/>
    <w:multiLevelType w:val="hybridMultilevel"/>
    <w:tmpl w:val="FE8C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05455"/>
    <w:multiLevelType w:val="hybridMultilevel"/>
    <w:tmpl w:val="1494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F1474"/>
    <w:multiLevelType w:val="hybridMultilevel"/>
    <w:tmpl w:val="C2F4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1314B"/>
    <w:multiLevelType w:val="hybridMultilevel"/>
    <w:tmpl w:val="7D0C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21537"/>
    <w:multiLevelType w:val="hybridMultilevel"/>
    <w:tmpl w:val="3CB8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4737C"/>
    <w:multiLevelType w:val="hybridMultilevel"/>
    <w:tmpl w:val="508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06590"/>
    <w:multiLevelType w:val="hybridMultilevel"/>
    <w:tmpl w:val="FEE0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80EA6"/>
    <w:multiLevelType w:val="hybridMultilevel"/>
    <w:tmpl w:val="FDBC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71394"/>
    <w:multiLevelType w:val="hybridMultilevel"/>
    <w:tmpl w:val="B6B8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2DE8"/>
    <w:multiLevelType w:val="hybridMultilevel"/>
    <w:tmpl w:val="AFA2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00002"/>
    <w:multiLevelType w:val="hybridMultilevel"/>
    <w:tmpl w:val="F2F8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266BA"/>
    <w:multiLevelType w:val="hybridMultilevel"/>
    <w:tmpl w:val="869A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27225"/>
    <w:multiLevelType w:val="hybridMultilevel"/>
    <w:tmpl w:val="1E121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394729"/>
    <w:multiLevelType w:val="hybridMultilevel"/>
    <w:tmpl w:val="66BE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87CEE"/>
    <w:multiLevelType w:val="hybridMultilevel"/>
    <w:tmpl w:val="03B0A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C866C2"/>
    <w:multiLevelType w:val="hybridMultilevel"/>
    <w:tmpl w:val="C7B6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039D5"/>
    <w:multiLevelType w:val="hybridMultilevel"/>
    <w:tmpl w:val="D3B0A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1521CE"/>
    <w:multiLevelType w:val="hybridMultilevel"/>
    <w:tmpl w:val="2A76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672CA"/>
    <w:multiLevelType w:val="hybridMultilevel"/>
    <w:tmpl w:val="0E56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5224C0"/>
    <w:multiLevelType w:val="hybridMultilevel"/>
    <w:tmpl w:val="FFE6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12041"/>
    <w:multiLevelType w:val="hybridMultilevel"/>
    <w:tmpl w:val="8934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2677A"/>
    <w:multiLevelType w:val="hybridMultilevel"/>
    <w:tmpl w:val="0326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94DE6"/>
    <w:multiLevelType w:val="hybridMultilevel"/>
    <w:tmpl w:val="691E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D2BC8"/>
    <w:multiLevelType w:val="hybridMultilevel"/>
    <w:tmpl w:val="9FCA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4685C"/>
    <w:multiLevelType w:val="hybridMultilevel"/>
    <w:tmpl w:val="9F7CC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C87C0A"/>
    <w:multiLevelType w:val="hybridMultilevel"/>
    <w:tmpl w:val="DC16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02081"/>
    <w:multiLevelType w:val="hybridMultilevel"/>
    <w:tmpl w:val="7B0C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440CF"/>
    <w:multiLevelType w:val="hybridMultilevel"/>
    <w:tmpl w:val="F238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64E5B"/>
    <w:multiLevelType w:val="hybridMultilevel"/>
    <w:tmpl w:val="71CE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74117"/>
    <w:multiLevelType w:val="hybridMultilevel"/>
    <w:tmpl w:val="81F06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CC7334"/>
    <w:multiLevelType w:val="hybridMultilevel"/>
    <w:tmpl w:val="AC863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5D1BC3"/>
    <w:multiLevelType w:val="hybridMultilevel"/>
    <w:tmpl w:val="037E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0188E"/>
    <w:multiLevelType w:val="hybridMultilevel"/>
    <w:tmpl w:val="DACC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A67D1"/>
    <w:multiLevelType w:val="hybridMultilevel"/>
    <w:tmpl w:val="1EA4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F0EBC"/>
    <w:multiLevelType w:val="hybridMultilevel"/>
    <w:tmpl w:val="0B5C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D31D2"/>
    <w:multiLevelType w:val="hybridMultilevel"/>
    <w:tmpl w:val="575E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10"/>
  </w:num>
  <w:num w:numId="5">
    <w:abstractNumId w:val="25"/>
  </w:num>
  <w:num w:numId="6">
    <w:abstractNumId w:val="23"/>
  </w:num>
  <w:num w:numId="7">
    <w:abstractNumId w:val="6"/>
  </w:num>
  <w:num w:numId="8">
    <w:abstractNumId w:val="22"/>
  </w:num>
  <w:num w:numId="9">
    <w:abstractNumId w:val="39"/>
  </w:num>
  <w:num w:numId="10">
    <w:abstractNumId w:val="40"/>
  </w:num>
  <w:num w:numId="11">
    <w:abstractNumId w:val="1"/>
  </w:num>
  <w:num w:numId="12">
    <w:abstractNumId w:val="33"/>
  </w:num>
  <w:num w:numId="13">
    <w:abstractNumId w:val="19"/>
  </w:num>
  <w:num w:numId="14">
    <w:abstractNumId w:val="2"/>
  </w:num>
  <w:num w:numId="15">
    <w:abstractNumId w:val="35"/>
  </w:num>
  <w:num w:numId="16">
    <w:abstractNumId w:val="31"/>
  </w:num>
  <w:num w:numId="17">
    <w:abstractNumId w:val="9"/>
  </w:num>
  <w:num w:numId="18">
    <w:abstractNumId w:val="21"/>
  </w:num>
  <w:num w:numId="19">
    <w:abstractNumId w:val="12"/>
  </w:num>
  <w:num w:numId="20">
    <w:abstractNumId w:val="43"/>
  </w:num>
  <w:num w:numId="21">
    <w:abstractNumId w:val="4"/>
  </w:num>
  <w:num w:numId="22">
    <w:abstractNumId w:val="8"/>
  </w:num>
  <w:num w:numId="23">
    <w:abstractNumId w:val="38"/>
  </w:num>
  <w:num w:numId="24">
    <w:abstractNumId w:val="5"/>
  </w:num>
  <w:num w:numId="25">
    <w:abstractNumId w:val="16"/>
  </w:num>
  <w:num w:numId="26">
    <w:abstractNumId w:val="28"/>
  </w:num>
  <w:num w:numId="27">
    <w:abstractNumId w:val="11"/>
  </w:num>
  <w:num w:numId="28">
    <w:abstractNumId w:val="36"/>
  </w:num>
  <w:num w:numId="29">
    <w:abstractNumId w:val="17"/>
  </w:num>
  <w:num w:numId="30">
    <w:abstractNumId w:val="44"/>
  </w:num>
  <w:num w:numId="31">
    <w:abstractNumId w:val="41"/>
  </w:num>
  <w:num w:numId="32">
    <w:abstractNumId w:val="29"/>
  </w:num>
  <w:num w:numId="33">
    <w:abstractNumId w:val="26"/>
  </w:num>
  <w:num w:numId="34">
    <w:abstractNumId w:val="14"/>
  </w:num>
  <w:num w:numId="35">
    <w:abstractNumId w:val="3"/>
  </w:num>
  <w:num w:numId="36">
    <w:abstractNumId w:val="42"/>
  </w:num>
  <w:num w:numId="37">
    <w:abstractNumId w:val="20"/>
  </w:num>
  <w:num w:numId="38">
    <w:abstractNumId w:val="32"/>
  </w:num>
  <w:num w:numId="39">
    <w:abstractNumId w:val="45"/>
  </w:num>
  <w:num w:numId="40">
    <w:abstractNumId w:val="30"/>
  </w:num>
  <w:num w:numId="41">
    <w:abstractNumId w:val="0"/>
  </w:num>
  <w:num w:numId="42">
    <w:abstractNumId w:val="18"/>
  </w:num>
  <w:num w:numId="43">
    <w:abstractNumId w:val="24"/>
  </w:num>
  <w:num w:numId="44">
    <w:abstractNumId w:val="34"/>
  </w:num>
  <w:num w:numId="45">
    <w:abstractNumId w:val="37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77BA"/>
    <w:rsid w:val="000722C1"/>
    <w:rsid w:val="00072997"/>
    <w:rsid w:val="00075DBD"/>
    <w:rsid w:val="00081E2E"/>
    <w:rsid w:val="000902A6"/>
    <w:rsid w:val="0009034D"/>
    <w:rsid w:val="00094CD8"/>
    <w:rsid w:val="00096747"/>
    <w:rsid w:val="00096EEE"/>
    <w:rsid w:val="000A21B3"/>
    <w:rsid w:val="000A3C1B"/>
    <w:rsid w:val="000A7EB9"/>
    <w:rsid w:val="000B3163"/>
    <w:rsid w:val="000C1CCD"/>
    <w:rsid w:val="000C5857"/>
    <w:rsid w:val="000C7490"/>
    <w:rsid w:val="000C7F40"/>
    <w:rsid w:val="000D02DB"/>
    <w:rsid w:val="000D23D5"/>
    <w:rsid w:val="000D383F"/>
    <w:rsid w:val="000D4518"/>
    <w:rsid w:val="000D58FA"/>
    <w:rsid w:val="000E12B5"/>
    <w:rsid w:val="000E28F5"/>
    <w:rsid w:val="000E337F"/>
    <w:rsid w:val="000F509E"/>
    <w:rsid w:val="00115F92"/>
    <w:rsid w:val="00122003"/>
    <w:rsid w:val="00123020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D551A"/>
    <w:rsid w:val="001D5848"/>
    <w:rsid w:val="001E20B5"/>
    <w:rsid w:val="001E25D4"/>
    <w:rsid w:val="001E674E"/>
    <w:rsid w:val="001F0F8D"/>
    <w:rsid w:val="00200A98"/>
    <w:rsid w:val="002022D1"/>
    <w:rsid w:val="0020401A"/>
    <w:rsid w:val="002103F4"/>
    <w:rsid w:val="002122C4"/>
    <w:rsid w:val="00212510"/>
    <w:rsid w:val="00214A1A"/>
    <w:rsid w:val="00215F98"/>
    <w:rsid w:val="002414AD"/>
    <w:rsid w:val="00243BD7"/>
    <w:rsid w:val="00250FD1"/>
    <w:rsid w:val="00253413"/>
    <w:rsid w:val="002740C8"/>
    <w:rsid w:val="002757A3"/>
    <w:rsid w:val="002828AB"/>
    <w:rsid w:val="00283B14"/>
    <w:rsid w:val="00292025"/>
    <w:rsid w:val="002A32C6"/>
    <w:rsid w:val="002A38A8"/>
    <w:rsid w:val="002B5031"/>
    <w:rsid w:val="002B558E"/>
    <w:rsid w:val="002B7C4E"/>
    <w:rsid w:val="002C0C3E"/>
    <w:rsid w:val="002D2A79"/>
    <w:rsid w:val="00300975"/>
    <w:rsid w:val="003017C8"/>
    <w:rsid w:val="003041A9"/>
    <w:rsid w:val="00312E0E"/>
    <w:rsid w:val="003147EF"/>
    <w:rsid w:val="00314A7E"/>
    <w:rsid w:val="00314C1D"/>
    <w:rsid w:val="003171FA"/>
    <w:rsid w:val="0032385B"/>
    <w:rsid w:val="003276B8"/>
    <w:rsid w:val="00336210"/>
    <w:rsid w:val="003377B4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7D14"/>
    <w:rsid w:val="003A50F8"/>
    <w:rsid w:val="003B43BC"/>
    <w:rsid w:val="003B54EA"/>
    <w:rsid w:val="003B623C"/>
    <w:rsid w:val="003B6E49"/>
    <w:rsid w:val="003C0C6D"/>
    <w:rsid w:val="003C51CC"/>
    <w:rsid w:val="003C540E"/>
    <w:rsid w:val="003D167E"/>
    <w:rsid w:val="003D4E30"/>
    <w:rsid w:val="003D655D"/>
    <w:rsid w:val="003E08C4"/>
    <w:rsid w:val="003E42D0"/>
    <w:rsid w:val="003F21AB"/>
    <w:rsid w:val="003F2B4D"/>
    <w:rsid w:val="003F4F1D"/>
    <w:rsid w:val="00405463"/>
    <w:rsid w:val="00415E96"/>
    <w:rsid w:val="00422A47"/>
    <w:rsid w:val="00422C58"/>
    <w:rsid w:val="00425137"/>
    <w:rsid w:val="00426265"/>
    <w:rsid w:val="00426AFF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F03"/>
    <w:rsid w:val="00494B36"/>
    <w:rsid w:val="004A660F"/>
    <w:rsid w:val="004A7930"/>
    <w:rsid w:val="004B2E55"/>
    <w:rsid w:val="004C4769"/>
    <w:rsid w:val="004C5A21"/>
    <w:rsid w:val="004D43F7"/>
    <w:rsid w:val="004D68A5"/>
    <w:rsid w:val="004E0616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69C9"/>
    <w:rsid w:val="00532943"/>
    <w:rsid w:val="00536FD0"/>
    <w:rsid w:val="005425C8"/>
    <w:rsid w:val="00542A5A"/>
    <w:rsid w:val="0054628E"/>
    <w:rsid w:val="00547DE0"/>
    <w:rsid w:val="00547F08"/>
    <w:rsid w:val="00553FD3"/>
    <w:rsid w:val="00564B91"/>
    <w:rsid w:val="00570628"/>
    <w:rsid w:val="00572202"/>
    <w:rsid w:val="00593EF2"/>
    <w:rsid w:val="005A0745"/>
    <w:rsid w:val="005A1B6E"/>
    <w:rsid w:val="005A5452"/>
    <w:rsid w:val="005A71BF"/>
    <w:rsid w:val="005A786B"/>
    <w:rsid w:val="005B2A24"/>
    <w:rsid w:val="005C362F"/>
    <w:rsid w:val="005C450E"/>
    <w:rsid w:val="005D325F"/>
    <w:rsid w:val="005D3ADF"/>
    <w:rsid w:val="005D4560"/>
    <w:rsid w:val="005E7431"/>
    <w:rsid w:val="005F01F0"/>
    <w:rsid w:val="005F2C16"/>
    <w:rsid w:val="005F5642"/>
    <w:rsid w:val="005F67AA"/>
    <w:rsid w:val="005F7137"/>
    <w:rsid w:val="00600334"/>
    <w:rsid w:val="00604B06"/>
    <w:rsid w:val="00607BFE"/>
    <w:rsid w:val="006113E5"/>
    <w:rsid w:val="00613512"/>
    <w:rsid w:val="00620228"/>
    <w:rsid w:val="00625BD5"/>
    <w:rsid w:val="00634AF2"/>
    <w:rsid w:val="0064203E"/>
    <w:rsid w:val="006438C1"/>
    <w:rsid w:val="00654A6A"/>
    <w:rsid w:val="0066551B"/>
    <w:rsid w:val="00683280"/>
    <w:rsid w:val="00684716"/>
    <w:rsid w:val="006857E6"/>
    <w:rsid w:val="0069377E"/>
    <w:rsid w:val="006A0D3D"/>
    <w:rsid w:val="006A1CD4"/>
    <w:rsid w:val="006B0A71"/>
    <w:rsid w:val="006B348D"/>
    <w:rsid w:val="006D01B5"/>
    <w:rsid w:val="006D13C1"/>
    <w:rsid w:val="006D15AC"/>
    <w:rsid w:val="006D6545"/>
    <w:rsid w:val="006E2B32"/>
    <w:rsid w:val="006E7D78"/>
    <w:rsid w:val="00703543"/>
    <w:rsid w:val="0070414A"/>
    <w:rsid w:val="007107E9"/>
    <w:rsid w:val="00710F73"/>
    <w:rsid w:val="00710F9A"/>
    <w:rsid w:val="007123D1"/>
    <w:rsid w:val="00712F43"/>
    <w:rsid w:val="007153AE"/>
    <w:rsid w:val="00717B32"/>
    <w:rsid w:val="00723144"/>
    <w:rsid w:val="007473D0"/>
    <w:rsid w:val="00747CE0"/>
    <w:rsid w:val="00750BE2"/>
    <w:rsid w:val="007853C4"/>
    <w:rsid w:val="00792200"/>
    <w:rsid w:val="0079235F"/>
    <w:rsid w:val="00797AE4"/>
    <w:rsid w:val="007A0128"/>
    <w:rsid w:val="007A5BAF"/>
    <w:rsid w:val="007B33CC"/>
    <w:rsid w:val="007B46FF"/>
    <w:rsid w:val="007B5DE9"/>
    <w:rsid w:val="007D1630"/>
    <w:rsid w:val="007E4521"/>
    <w:rsid w:val="007E76FE"/>
    <w:rsid w:val="007E7BED"/>
    <w:rsid w:val="007F2CEE"/>
    <w:rsid w:val="007F7F14"/>
    <w:rsid w:val="00800026"/>
    <w:rsid w:val="0080026B"/>
    <w:rsid w:val="008077FE"/>
    <w:rsid w:val="0081378D"/>
    <w:rsid w:val="00817933"/>
    <w:rsid w:val="00820062"/>
    <w:rsid w:val="00831A8C"/>
    <w:rsid w:val="008347F9"/>
    <w:rsid w:val="0084034C"/>
    <w:rsid w:val="00844F5A"/>
    <w:rsid w:val="00845170"/>
    <w:rsid w:val="0085050F"/>
    <w:rsid w:val="00865B9A"/>
    <w:rsid w:val="00867F34"/>
    <w:rsid w:val="00873158"/>
    <w:rsid w:val="00873B7A"/>
    <w:rsid w:val="00876708"/>
    <w:rsid w:val="00885553"/>
    <w:rsid w:val="00885727"/>
    <w:rsid w:val="00891920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1528"/>
    <w:rsid w:val="008F1770"/>
    <w:rsid w:val="008F779D"/>
    <w:rsid w:val="0090338D"/>
    <w:rsid w:val="009033E0"/>
    <w:rsid w:val="0091690C"/>
    <w:rsid w:val="0092734A"/>
    <w:rsid w:val="0093173C"/>
    <w:rsid w:val="0093186F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C0037"/>
    <w:rsid w:val="009C5F4A"/>
    <w:rsid w:val="009D0B57"/>
    <w:rsid w:val="009E1C27"/>
    <w:rsid w:val="009E6151"/>
    <w:rsid w:val="009F4CBA"/>
    <w:rsid w:val="00A05031"/>
    <w:rsid w:val="00A07EC7"/>
    <w:rsid w:val="00A177DA"/>
    <w:rsid w:val="00A23965"/>
    <w:rsid w:val="00A255D9"/>
    <w:rsid w:val="00A272EB"/>
    <w:rsid w:val="00A34F7C"/>
    <w:rsid w:val="00A40CD9"/>
    <w:rsid w:val="00A40E9F"/>
    <w:rsid w:val="00A42590"/>
    <w:rsid w:val="00A538A5"/>
    <w:rsid w:val="00A61300"/>
    <w:rsid w:val="00A65C3C"/>
    <w:rsid w:val="00A7108B"/>
    <w:rsid w:val="00A76E50"/>
    <w:rsid w:val="00A83099"/>
    <w:rsid w:val="00A8481D"/>
    <w:rsid w:val="00A93829"/>
    <w:rsid w:val="00A95E53"/>
    <w:rsid w:val="00AA31B8"/>
    <w:rsid w:val="00AB0A8F"/>
    <w:rsid w:val="00AB1D6A"/>
    <w:rsid w:val="00AB6C22"/>
    <w:rsid w:val="00AB6E01"/>
    <w:rsid w:val="00AB7951"/>
    <w:rsid w:val="00AC2971"/>
    <w:rsid w:val="00AC4366"/>
    <w:rsid w:val="00AC5767"/>
    <w:rsid w:val="00AC5A46"/>
    <w:rsid w:val="00AC7143"/>
    <w:rsid w:val="00AD2E18"/>
    <w:rsid w:val="00AD4A35"/>
    <w:rsid w:val="00AD7F06"/>
    <w:rsid w:val="00AE4098"/>
    <w:rsid w:val="00AF367C"/>
    <w:rsid w:val="00AF5338"/>
    <w:rsid w:val="00AF5401"/>
    <w:rsid w:val="00B0128D"/>
    <w:rsid w:val="00B10BE9"/>
    <w:rsid w:val="00B13989"/>
    <w:rsid w:val="00B14541"/>
    <w:rsid w:val="00B17D4F"/>
    <w:rsid w:val="00B17D7D"/>
    <w:rsid w:val="00B41B9F"/>
    <w:rsid w:val="00B467DA"/>
    <w:rsid w:val="00B46D89"/>
    <w:rsid w:val="00B47AEE"/>
    <w:rsid w:val="00B51BAF"/>
    <w:rsid w:val="00B55176"/>
    <w:rsid w:val="00B56C54"/>
    <w:rsid w:val="00B65392"/>
    <w:rsid w:val="00B708E1"/>
    <w:rsid w:val="00B721A8"/>
    <w:rsid w:val="00B73215"/>
    <w:rsid w:val="00B777C7"/>
    <w:rsid w:val="00B85696"/>
    <w:rsid w:val="00B96D60"/>
    <w:rsid w:val="00BA025F"/>
    <w:rsid w:val="00BA54B7"/>
    <w:rsid w:val="00BB2A11"/>
    <w:rsid w:val="00BB4100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C07943"/>
    <w:rsid w:val="00C11067"/>
    <w:rsid w:val="00C12477"/>
    <w:rsid w:val="00C2091C"/>
    <w:rsid w:val="00C21B8B"/>
    <w:rsid w:val="00C21BCE"/>
    <w:rsid w:val="00C30074"/>
    <w:rsid w:val="00C4321D"/>
    <w:rsid w:val="00C43B40"/>
    <w:rsid w:val="00C444EE"/>
    <w:rsid w:val="00C5506B"/>
    <w:rsid w:val="00C60450"/>
    <w:rsid w:val="00C60C80"/>
    <w:rsid w:val="00C67F14"/>
    <w:rsid w:val="00C71A88"/>
    <w:rsid w:val="00C71E1D"/>
    <w:rsid w:val="00C80413"/>
    <w:rsid w:val="00C82345"/>
    <w:rsid w:val="00C91FD1"/>
    <w:rsid w:val="00CB2620"/>
    <w:rsid w:val="00CB7C20"/>
    <w:rsid w:val="00CC5528"/>
    <w:rsid w:val="00CC7FC2"/>
    <w:rsid w:val="00CD133C"/>
    <w:rsid w:val="00CE11CB"/>
    <w:rsid w:val="00CF1145"/>
    <w:rsid w:val="00CF42F3"/>
    <w:rsid w:val="00CF4551"/>
    <w:rsid w:val="00CF5616"/>
    <w:rsid w:val="00D00C8F"/>
    <w:rsid w:val="00D01819"/>
    <w:rsid w:val="00D03E2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8009F"/>
    <w:rsid w:val="00D85E6D"/>
    <w:rsid w:val="00D92A11"/>
    <w:rsid w:val="00D9525B"/>
    <w:rsid w:val="00D9573F"/>
    <w:rsid w:val="00DA009D"/>
    <w:rsid w:val="00DA46AF"/>
    <w:rsid w:val="00DA738D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3626C"/>
    <w:rsid w:val="00E36B0A"/>
    <w:rsid w:val="00E36E84"/>
    <w:rsid w:val="00E477E2"/>
    <w:rsid w:val="00E51A75"/>
    <w:rsid w:val="00E5724D"/>
    <w:rsid w:val="00E70565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F02ED1"/>
    <w:rsid w:val="00F041A8"/>
    <w:rsid w:val="00F228DB"/>
    <w:rsid w:val="00F23CF4"/>
    <w:rsid w:val="00F25A85"/>
    <w:rsid w:val="00F31463"/>
    <w:rsid w:val="00F32380"/>
    <w:rsid w:val="00F32EEA"/>
    <w:rsid w:val="00F445D8"/>
    <w:rsid w:val="00F462E0"/>
    <w:rsid w:val="00F47EB5"/>
    <w:rsid w:val="00F5070C"/>
    <w:rsid w:val="00F52A66"/>
    <w:rsid w:val="00F60716"/>
    <w:rsid w:val="00F63D4E"/>
    <w:rsid w:val="00F775F7"/>
    <w:rsid w:val="00F90585"/>
    <w:rsid w:val="00F94099"/>
    <w:rsid w:val="00FA6627"/>
    <w:rsid w:val="00FA79FC"/>
    <w:rsid w:val="00FB1580"/>
    <w:rsid w:val="00FB53A5"/>
    <w:rsid w:val="00FB66C0"/>
    <w:rsid w:val="00FC06D5"/>
    <w:rsid w:val="00FC760A"/>
    <w:rsid w:val="00FD094A"/>
    <w:rsid w:val="00FE6073"/>
    <w:rsid w:val="00FE6BA3"/>
    <w:rsid w:val="00FF19A5"/>
    <w:rsid w:val="00FF2BCB"/>
    <w:rsid w:val="00FF34A7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C99E4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090C-E53C-408B-8F2F-5A4429F1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2</cp:revision>
  <cp:lastPrinted>2023-03-23T19:57:00Z</cp:lastPrinted>
  <dcterms:created xsi:type="dcterms:W3CDTF">2023-09-05T23:54:00Z</dcterms:created>
  <dcterms:modified xsi:type="dcterms:W3CDTF">2023-09-05T23:54:00Z</dcterms:modified>
</cp:coreProperties>
</file>