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MEETING NOTICE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AE1B88">
        <w:rPr>
          <w:sz w:val="32"/>
          <w:szCs w:val="32"/>
        </w:rPr>
        <w:t>July 11</w:t>
      </w:r>
      <w:r w:rsidR="004007E0" w:rsidRPr="0032589E">
        <w:rPr>
          <w:sz w:val="32"/>
          <w:szCs w:val="32"/>
        </w:rPr>
        <w:t>, 202</w:t>
      </w:r>
      <w:r w:rsidR="001F1282">
        <w:rPr>
          <w:sz w:val="32"/>
          <w:szCs w:val="32"/>
        </w:rPr>
        <w:t>3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Call meeting to order</w:t>
      </w:r>
    </w:p>
    <w:p w:rsidR="001635D9" w:rsidRDefault="001F1282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  <w:r w:rsidR="009D03D5" w:rsidRPr="0032589E">
        <w:rPr>
          <w:sz w:val="32"/>
          <w:szCs w:val="32"/>
        </w:rPr>
        <w:t xml:space="preserve">pprove </w:t>
      </w:r>
      <w:r>
        <w:rPr>
          <w:sz w:val="32"/>
          <w:szCs w:val="32"/>
        </w:rPr>
        <w:t xml:space="preserve">printed </w:t>
      </w:r>
      <w:r w:rsidR="009D03D5" w:rsidRPr="0032589E">
        <w:rPr>
          <w:sz w:val="32"/>
          <w:szCs w:val="32"/>
        </w:rPr>
        <w:t>minutes of last meeting</w:t>
      </w:r>
    </w:p>
    <w:p w:rsidR="00152A63" w:rsidRDefault="00152A63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Ordinance amendment regulating Agricultural Tourism and Conditional Use Permit for Waldvogel’s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Citizen comments</w:t>
      </w:r>
    </w:p>
    <w:p w:rsidR="007548E5" w:rsidRPr="0032589E" w:rsidRDefault="009D03D5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bookmarkStart w:id="0" w:name="_GoBack"/>
      <w:bookmarkEnd w:id="0"/>
      <w:r w:rsidRPr="0032589E">
        <w:rPr>
          <w:sz w:val="32"/>
          <w:szCs w:val="32"/>
        </w:rPr>
        <w:t>Park committee</w:t>
      </w:r>
      <w:r w:rsidR="00AE1B88">
        <w:rPr>
          <w:sz w:val="32"/>
          <w:szCs w:val="32"/>
        </w:rPr>
        <w:t xml:space="preserve"> – extra funding</w:t>
      </w:r>
    </w:p>
    <w:p w:rsidR="001635D9" w:rsidRDefault="0032589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Correspondence received by Chairman and Clerk/T</w:t>
      </w:r>
      <w:r w:rsidR="009D03D5" w:rsidRPr="0032589E">
        <w:rPr>
          <w:sz w:val="32"/>
          <w:szCs w:val="32"/>
        </w:rPr>
        <w:t>reasurer</w:t>
      </w:r>
    </w:p>
    <w:p w:rsidR="00AE1B88" w:rsidRDefault="00AE1B88" w:rsidP="00AE1B88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Temporary License for Antique Power Grounds</w:t>
      </w:r>
    </w:p>
    <w:p w:rsidR="00832E8A" w:rsidRDefault="00832E8A" w:rsidP="00AE1B88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Bartenders Licenses</w:t>
      </w: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Treasurer’s report</w:t>
      </w:r>
    </w:p>
    <w:p w:rsidR="004E5E98" w:rsidRPr="0032589E" w:rsidRDefault="009D03D5" w:rsidP="004E5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Pay bills</w:t>
      </w:r>
      <w:r w:rsidR="004E5E98" w:rsidRPr="0032589E">
        <w:rPr>
          <w:sz w:val="32"/>
          <w:szCs w:val="32"/>
        </w:rPr>
        <w:t xml:space="preserve"> 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Adjourn the meeting</w:t>
      </w:r>
    </w:p>
    <w:p w:rsidR="00B87282" w:rsidRDefault="00B87282" w:rsidP="00B87282">
      <w:pPr>
        <w:spacing w:after="0"/>
        <w:ind w:left="360"/>
        <w:rPr>
          <w:sz w:val="28"/>
          <w:szCs w:val="28"/>
        </w:rPr>
      </w:pPr>
    </w:p>
    <w:p w:rsidR="00B87282" w:rsidRPr="00B87282" w:rsidRDefault="00B87282" w:rsidP="00B87282">
      <w:pPr>
        <w:spacing w:after="0"/>
        <w:ind w:left="360"/>
        <w:rPr>
          <w:sz w:val="28"/>
          <w:szCs w:val="28"/>
        </w:rPr>
      </w:pPr>
      <w:r w:rsidRPr="00B87282">
        <w:rPr>
          <w:sz w:val="28"/>
          <w:szCs w:val="28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Chris Merkes, Clerk/Treasurer</w:t>
      </w:r>
    </w:p>
    <w:p w:rsidR="007A41B0" w:rsidRPr="007A41B0" w:rsidRDefault="007A41B0" w:rsidP="007A41B0">
      <w:pPr>
        <w:jc w:val="center"/>
        <w:rPr>
          <w:rFonts w:ascii="Brush Script MT" w:hAnsi="Brush Script MT"/>
        </w:rPr>
      </w:pP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8428F"/>
    <w:rsid w:val="000F7F47"/>
    <w:rsid w:val="00110910"/>
    <w:rsid w:val="0013092D"/>
    <w:rsid w:val="00152A63"/>
    <w:rsid w:val="001635D9"/>
    <w:rsid w:val="001B240C"/>
    <w:rsid w:val="001F1282"/>
    <w:rsid w:val="002129CC"/>
    <w:rsid w:val="002141D3"/>
    <w:rsid w:val="0023583A"/>
    <w:rsid w:val="0024727E"/>
    <w:rsid w:val="002479F3"/>
    <w:rsid w:val="002A3A73"/>
    <w:rsid w:val="002F665A"/>
    <w:rsid w:val="0032589E"/>
    <w:rsid w:val="003F7C28"/>
    <w:rsid w:val="004007E0"/>
    <w:rsid w:val="00406666"/>
    <w:rsid w:val="00421E61"/>
    <w:rsid w:val="00434ECF"/>
    <w:rsid w:val="004463B4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822B4C"/>
    <w:rsid w:val="00832E8A"/>
    <w:rsid w:val="00836DF9"/>
    <w:rsid w:val="00866403"/>
    <w:rsid w:val="008719F7"/>
    <w:rsid w:val="00886FFE"/>
    <w:rsid w:val="008960BE"/>
    <w:rsid w:val="00951D2E"/>
    <w:rsid w:val="0099733F"/>
    <w:rsid w:val="009A76BD"/>
    <w:rsid w:val="009D03D5"/>
    <w:rsid w:val="00A234A1"/>
    <w:rsid w:val="00A9126E"/>
    <w:rsid w:val="00AE1B88"/>
    <w:rsid w:val="00B00222"/>
    <w:rsid w:val="00B0501D"/>
    <w:rsid w:val="00B605CE"/>
    <w:rsid w:val="00B87282"/>
    <w:rsid w:val="00BA337C"/>
    <w:rsid w:val="00BA686B"/>
    <w:rsid w:val="00BB77F7"/>
    <w:rsid w:val="00BE4C5A"/>
    <w:rsid w:val="00C040C4"/>
    <w:rsid w:val="00C46FF5"/>
    <w:rsid w:val="00CA316F"/>
    <w:rsid w:val="00CD0C16"/>
    <w:rsid w:val="00D70BD4"/>
    <w:rsid w:val="00D86B89"/>
    <w:rsid w:val="00D86BD1"/>
    <w:rsid w:val="00E9336A"/>
    <w:rsid w:val="00EC3435"/>
    <w:rsid w:val="00ED08F6"/>
    <w:rsid w:val="00F00235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5</cp:revision>
  <cp:lastPrinted>2021-05-05T00:37:00Z</cp:lastPrinted>
  <dcterms:created xsi:type="dcterms:W3CDTF">2023-07-03T17:27:00Z</dcterms:created>
  <dcterms:modified xsi:type="dcterms:W3CDTF">2023-07-05T14:03:00Z</dcterms:modified>
</cp:coreProperties>
</file>